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B80" w:rsidRDefault="00754B80" w:rsidP="00F846EE">
      <w:pPr>
        <w:spacing w:after="0"/>
        <w:jc w:val="center"/>
        <w:rPr>
          <w:rFonts w:ascii="Times New Roman" w:hAnsi="Times New Roman"/>
          <w:b/>
          <w:szCs w:val="32"/>
        </w:rPr>
      </w:pPr>
      <w:r w:rsidRPr="009E7283">
        <w:rPr>
          <w:rFonts w:ascii="Times New Roman" w:hAnsi="Times New Roman"/>
          <w:b/>
          <w:szCs w:val="32"/>
        </w:rPr>
        <w:t xml:space="preserve">ЗАДАНИЯ ШКОЛЬНОГО ЭТАПА ВСЕРОССИЙСКОЙ ОЛИМПИАДЫ </w:t>
      </w:r>
    </w:p>
    <w:p w:rsidR="00754B80" w:rsidRDefault="00754B80" w:rsidP="00F846EE">
      <w:pPr>
        <w:spacing w:after="0"/>
        <w:jc w:val="center"/>
        <w:rPr>
          <w:rFonts w:ascii="Times New Roman" w:hAnsi="Times New Roman"/>
          <w:b/>
          <w:szCs w:val="32"/>
        </w:rPr>
      </w:pPr>
      <w:r w:rsidRPr="009E7283">
        <w:rPr>
          <w:rFonts w:ascii="Times New Roman" w:hAnsi="Times New Roman"/>
          <w:b/>
          <w:szCs w:val="32"/>
        </w:rPr>
        <w:t>ШКОЛЬНИКОВ ПО ХИМИИ</w:t>
      </w:r>
    </w:p>
    <w:p w:rsidR="00754B80" w:rsidRPr="009E7283" w:rsidRDefault="008F50DB" w:rsidP="00F846EE">
      <w:pPr>
        <w:spacing w:after="0"/>
        <w:jc w:val="center"/>
        <w:rPr>
          <w:rFonts w:ascii="Times New Roman" w:hAnsi="Times New Roman"/>
          <w:b/>
          <w:szCs w:val="32"/>
        </w:rPr>
      </w:pPr>
      <w:r>
        <w:rPr>
          <w:rFonts w:ascii="Times New Roman" w:hAnsi="Times New Roman"/>
          <w:b/>
          <w:szCs w:val="32"/>
        </w:rPr>
        <w:t xml:space="preserve">2019-2020 учебный год </w:t>
      </w:r>
    </w:p>
    <w:p w:rsidR="00754B80" w:rsidRPr="009E7283" w:rsidRDefault="00754B80" w:rsidP="00F846EE">
      <w:pPr>
        <w:pBdr>
          <w:bottom w:val="single" w:sz="4" w:space="1" w:color="auto"/>
        </w:pBdr>
        <w:spacing w:before="240" w:after="0"/>
        <w:jc w:val="center"/>
        <w:rPr>
          <w:rFonts w:ascii="Times New Roman" w:hAnsi="Times New Roman"/>
          <w:b/>
          <w:sz w:val="24"/>
        </w:rPr>
      </w:pPr>
      <w:r w:rsidRPr="009E7283">
        <w:rPr>
          <w:rFonts w:ascii="Times New Roman" w:hAnsi="Times New Roman"/>
          <w:b/>
          <w:sz w:val="24"/>
        </w:rPr>
        <w:t>11 класс</w:t>
      </w:r>
    </w:p>
    <w:p w:rsidR="00754B80" w:rsidRPr="009E7283" w:rsidRDefault="00754B80" w:rsidP="00F846EE">
      <w:pPr>
        <w:spacing w:before="240"/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 xml:space="preserve">Часть 1. 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При выполнении заданий этой части из предложенных вариантов ответов выберите один</w:t>
      </w:r>
    </w:p>
    <w:p w:rsidR="00754B80" w:rsidRPr="009E7283" w:rsidRDefault="00754B80" w:rsidP="00581468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Ядро атома железа содержит:</w:t>
      </w:r>
    </w:p>
    <w:p w:rsidR="00754B80" w:rsidRPr="009E7283" w:rsidRDefault="00754B80" w:rsidP="00581468">
      <w:pPr>
        <w:pStyle w:val="a3"/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а) 26 протонов и 30 нейтронов;                                  б) 26 протонов и 26 электронов;</w:t>
      </w:r>
    </w:p>
    <w:p w:rsidR="00754B80" w:rsidRPr="009E7283" w:rsidRDefault="00754B80" w:rsidP="00581468">
      <w:pPr>
        <w:pStyle w:val="a3"/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в) 30 нейтронов и 26 электронов;                               г) 26 протонов и 26 электронов.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2. Корпускулярно-волновым дуализмом обладают: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  а) протоны;              б) нейтроны;               в) электроны;               г) все ответы верны.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3. </w:t>
      </w:r>
      <w:proofErr w:type="spellStart"/>
      <w:proofErr w:type="gramStart"/>
      <w:r w:rsidRPr="009E7283">
        <w:rPr>
          <w:rFonts w:ascii="Times New Roman" w:hAnsi="Times New Roman"/>
        </w:rPr>
        <w:t>Орбиталь</w:t>
      </w:r>
      <w:proofErr w:type="spellEnd"/>
      <w:proofErr w:type="gramEnd"/>
      <w:r w:rsidRPr="009E7283">
        <w:rPr>
          <w:rFonts w:ascii="Times New Roman" w:hAnsi="Times New Roman"/>
        </w:rPr>
        <w:t xml:space="preserve"> какого типа имеется на любом энергетическом уровне: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 а) 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</w:rPr>
        <w:t xml:space="preserve">;                               б) 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</w:rPr>
        <w:t xml:space="preserve">;                              в) </w:t>
      </w:r>
      <w:r w:rsidRPr="009E7283">
        <w:rPr>
          <w:rFonts w:ascii="Times New Roman" w:hAnsi="Times New Roman"/>
          <w:lang w:val="en-US"/>
        </w:rPr>
        <w:t>d</w:t>
      </w:r>
      <w:r w:rsidRPr="009E7283">
        <w:rPr>
          <w:rFonts w:ascii="Times New Roman" w:hAnsi="Times New Roman"/>
        </w:rPr>
        <w:t xml:space="preserve">;                               г) </w:t>
      </w:r>
      <w:r w:rsidRPr="009E7283">
        <w:rPr>
          <w:rFonts w:ascii="Times New Roman" w:hAnsi="Times New Roman"/>
          <w:lang w:val="en-US"/>
        </w:rPr>
        <w:t>f</w:t>
      </w:r>
      <w:r w:rsidRPr="009E7283">
        <w:rPr>
          <w:rFonts w:ascii="Times New Roman" w:hAnsi="Times New Roman"/>
        </w:rPr>
        <w:t>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4. Иону </w:t>
      </w:r>
      <w:r w:rsidRPr="009E7283">
        <w:rPr>
          <w:rFonts w:ascii="Times New Roman" w:hAnsi="Times New Roman"/>
          <w:lang w:val="en-US"/>
        </w:rPr>
        <w:t>Ca</w:t>
      </w:r>
      <w:r w:rsidRPr="009E7283">
        <w:rPr>
          <w:rFonts w:ascii="Times New Roman" w:hAnsi="Times New Roman"/>
          <w:vertAlign w:val="superscript"/>
        </w:rPr>
        <w:t>2+</w:t>
      </w:r>
      <w:r w:rsidRPr="009E7283">
        <w:rPr>
          <w:rFonts w:ascii="Times New Roman" w:hAnsi="Times New Roman"/>
        </w:rPr>
        <w:t xml:space="preserve"> соответствует электронная формула:  а) 1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  <w:vertAlign w:val="superscript"/>
        </w:rPr>
        <w:t>6</w:t>
      </w:r>
      <w:r w:rsidRPr="009E7283">
        <w:rPr>
          <w:rFonts w:ascii="Times New Roman" w:hAnsi="Times New Roman"/>
        </w:rPr>
        <w:t>3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3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  <w:vertAlign w:val="superscript"/>
        </w:rPr>
        <w:t>6</w:t>
      </w:r>
      <w:proofErr w:type="gramStart"/>
      <w:r w:rsidRPr="009E7283">
        <w:rPr>
          <w:rFonts w:ascii="Times New Roman" w:hAnsi="Times New Roman"/>
        </w:rPr>
        <w:t xml:space="preserve"> ;</w:t>
      </w:r>
      <w:proofErr w:type="gramEnd"/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 б) 1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  <w:vertAlign w:val="superscript"/>
        </w:rPr>
        <w:t>6</w:t>
      </w:r>
      <w:r w:rsidRPr="009E7283">
        <w:rPr>
          <w:rFonts w:ascii="Times New Roman" w:hAnsi="Times New Roman"/>
        </w:rPr>
        <w:t>3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3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  <w:vertAlign w:val="superscript"/>
        </w:rPr>
        <w:t>6</w:t>
      </w:r>
      <w:r w:rsidRPr="009E7283">
        <w:rPr>
          <w:rFonts w:ascii="Times New Roman" w:hAnsi="Times New Roman"/>
        </w:rPr>
        <w:t>4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;                          в) 1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  <w:vertAlign w:val="superscript"/>
        </w:rPr>
        <w:t>2</w:t>
      </w:r>
      <w:r w:rsidRPr="009E7283">
        <w:rPr>
          <w:rFonts w:ascii="Times New Roman" w:hAnsi="Times New Roman"/>
        </w:rPr>
        <w:t>2</w:t>
      </w:r>
      <w:r w:rsidRPr="009E7283">
        <w:rPr>
          <w:rFonts w:ascii="Times New Roman" w:hAnsi="Times New Roman"/>
          <w:lang w:val="en-US"/>
        </w:rPr>
        <w:t>p</w:t>
      </w:r>
      <w:r w:rsidRPr="009E7283">
        <w:rPr>
          <w:rFonts w:ascii="Times New Roman" w:hAnsi="Times New Roman"/>
          <w:vertAlign w:val="superscript"/>
        </w:rPr>
        <w:t>6</w:t>
      </w:r>
      <w:r w:rsidRPr="009E7283">
        <w:rPr>
          <w:rFonts w:ascii="Times New Roman" w:hAnsi="Times New Roman"/>
        </w:rPr>
        <w:t>;                              г) нет верного ответа.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5. Ионный характер связи наиболее выражен в соединении: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 а) </w:t>
      </w:r>
      <w:proofErr w:type="spellStart"/>
      <w:r w:rsidRPr="009E7283">
        <w:rPr>
          <w:rFonts w:ascii="Times New Roman" w:hAnsi="Times New Roman"/>
          <w:lang w:val="en-US"/>
        </w:rPr>
        <w:t>CCl</w:t>
      </w:r>
      <w:proofErr w:type="spellEnd"/>
      <w:r w:rsidRPr="009E7283">
        <w:rPr>
          <w:rFonts w:ascii="Times New Roman" w:hAnsi="Times New Roman"/>
          <w:vertAlign w:val="subscript"/>
        </w:rPr>
        <w:t>4</w:t>
      </w:r>
      <w:r w:rsidRPr="009E7283">
        <w:rPr>
          <w:rFonts w:ascii="Times New Roman" w:hAnsi="Times New Roman"/>
        </w:rPr>
        <w:t xml:space="preserve">;                         б) </w:t>
      </w:r>
      <w:proofErr w:type="spellStart"/>
      <w:r w:rsidRPr="009E7283">
        <w:rPr>
          <w:rFonts w:ascii="Times New Roman" w:hAnsi="Times New Roman"/>
          <w:lang w:val="en-US"/>
        </w:rPr>
        <w:t>SiO</w:t>
      </w:r>
      <w:proofErr w:type="spellEnd"/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 xml:space="preserve">;                        в) </w:t>
      </w:r>
      <w:proofErr w:type="spellStart"/>
      <w:r w:rsidRPr="009E7283">
        <w:rPr>
          <w:rFonts w:ascii="Times New Roman" w:hAnsi="Times New Roman"/>
          <w:lang w:val="en-US"/>
        </w:rPr>
        <w:t>CaBr</w:t>
      </w:r>
      <w:proofErr w:type="spellEnd"/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 xml:space="preserve">;                          г) </w:t>
      </w:r>
      <w:r w:rsidRPr="009E7283">
        <w:rPr>
          <w:rFonts w:ascii="Times New Roman" w:hAnsi="Times New Roman"/>
          <w:lang w:val="en-US"/>
        </w:rPr>
        <w:t>NH</w:t>
      </w:r>
      <w:r w:rsidRPr="009E7283">
        <w:rPr>
          <w:rFonts w:ascii="Times New Roman" w:hAnsi="Times New Roman"/>
          <w:vertAlign w:val="subscript"/>
        </w:rPr>
        <w:t>3</w:t>
      </w:r>
      <w:r w:rsidRPr="009E7283">
        <w:rPr>
          <w:rFonts w:ascii="Times New Roman" w:hAnsi="Times New Roman"/>
        </w:rPr>
        <w:t>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6. Путем соединения атомов одного и того же химического элемента образуется связь: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 а) ионная;   б) ковалентная полярная;   в) ковалентная неполярная;    г) водородная.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7. В какой молекуле степень окисления элемента равна нулю, а валентность равна единице?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а) </w:t>
      </w:r>
      <w:r w:rsidRPr="009E7283">
        <w:rPr>
          <w:rFonts w:ascii="Times New Roman" w:hAnsi="Times New Roman"/>
          <w:lang w:val="en-US"/>
        </w:rPr>
        <w:t>O</w:t>
      </w:r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>;                           б) С</w:t>
      </w:r>
      <w:proofErr w:type="spellStart"/>
      <w:r w:rsidRPr="009E7283">
        <w:rPr>
          <w:rFonts w:ascii="Times New Roman" w:hAnsi="Times New Roman"/>
          <w:lang w:val="en-US"/>
        </w:rPr>
        <w:t>aC</w:t>
      </w:r>
      <w:proofErr w:type="spellEnd"/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>;                              в) С</w:t>
      </w:r>
      <w:r w:rsidRPr="009E7283">
        <w:rPr>
          <w:rFonts w:ascii="Times New Roman" w:hAnsi="Times New Roman"/>
          <w:lang w:val="en-US"/>
        </w:rPr>
        <w:t>l</w:t>
      </w:r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>;                              г) С</w:t>
      </w:r>
      <w:proofErr w:type="gramStart"/>
      <w:r w:rsidRPr="009E7283">
        <w:rPr>
          <w:rFonts w:ascii="Times New Roman" w:hAnsi="Times New Roman"/>
          <w:lang w:val="en-US"/>
        </w:rPr>
        <w:t>O</w:t>
      </w:r>
      <w:proofErr w:type="gramEnd"/>
      <w:r w:rsidRPr="009E7283">
        <w:rPr>
          <w:rFonts w:ascii="Times New Roman" w:hAnsi="Times New Roman"/>
        </w:rPr>
        <w:t>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8. Вещества, обладающие твердостью, тугоплавкостью, хорошей растворимостью в воде, как правило, имеют кристаллическую решетку: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а) молекулярную;               б) атомную;                  в) ионную;                     г) металлическую.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9. Какой из элементов может образовывать кислотный оксид?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а) стронций;                        б) марганец;                  в) кальций;                     г) магний.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10. Число веществ, которым соответствуют названия: муравьиный альдегид, формальдегид, </w:t>
      </w:r>
      <w:proofErr w:type="spellStart"/>
      <w:r w:rsidRPr="009E7283">
        <w:rPr>
          <w:rFonts w:ascii="Times New Roman" w:hAnsi="Times New Roman"/>
        </w:rPr>
        <w:t>метаналь</w:t>
      </w:r>
      <w:proofErr w:type="spellEnd"/>
      <w:r w:rsidRPr="009E7283">
        <w:rPr>
          <w:rFonts w:ascii="Times New Roman" w:hAnsi="Times New Roman"/>
        </w:rPr>
        <w:t xml:space="preserve">, </w:t>
      </w:r>
      <w:proofErr w:type="spellStart"/>
      <w:r w:rsidRPr="009E7283">
        <w:rPr>
          <w:rFonts w:ascii="Times New Roman" w:hAnsi="Times New Roman"/>
        </w:rPr>
        <w:t>этаналь</w:t>
      </w:r>
      <w:proofErr w:type="spellEnd"/>
      <w:r w:rsidRPr="009E7283">
        <w:rPr>
          <w:rFonts w:ascii="Times New Roman" w:hAnsi="Times New Roman"/>
        </w:rPr>
        <w:t>, уксусный альдегид, ацетальдегид, - равно: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 а) 6;                               б) 4;                                  в) 2;                                              г)1.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11. Высший оксид химического элемента с порядковым номером 25 относится к оксидам: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 а) основным;   б) кислотным;   в) </w:t>
      </w:r>
      <w:proofErr w:type="spellStart"/>
      <w:r w:rsidRPr="009E7283">
        <w:rPr>
          <w:rFonts w:ascii="Times New Roman" w:hAnsi="Times New Roman"/>
        </w:rPr>
        <w:t>амфотерным</w:t>
      </w:r>
      <w:proofErr w:type="spellEnd"/>
      <w:r w:rsidRPr="009E7283">
        <w:rPr>
          <w:rFonts w:ascii="Times New Roman" w:hAnsi="Times New Roman"/>
        </w:rPr>
        <w:t>;   г) несолеобразующим.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12. Для производства елочных украшений  в промышленности используется химическая реакция:</w:t>
      </w:r>
    </w:p>
    <w:p w:rsidR="00F846EE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           а) реакция Зинина;   б) реакция </w:t>
      </w:r>
      <w:proofErr w:type="spellStart"/>
      <w:r w:rsidRPr="009E7283">
        <w:rPr>
          <w:rFonts w:ascii="Times New Roman" w:hAnsi="Times New Roman"/>
        </w:rPr>
        <w:t>Кучерова</w:t>
      </w:r>
      <w:proofErr w:type="spellEnd"/>
      <w:r w:rsidRPr="009E7283">
        <w:rPr>
          <w:rFonts w:ascii="Times New Roman" w:hAnsi="Times New Roman"/>
        </w:rPr>
        <w:t>;    в) реакция «серебряного зеркала»;   г) реакция нитрования;</w:t>
      </w:r>
    </w:p>
    <w:p w:rsidR="00F846EE" w:rsidRPr="00F846EE" w:rsidRDefault="00754B80" w:rsidP="00581468">
      <w:pPr>
        <w:jc w:val="both"/>
        <w:rPr>
          <w:rFonts w:ascii="Times New Roman" w:hAnsi="Times New Roman"/>
        </w:rPr>
      </w:pPr>
      <w:r w:rsidRPr="00F846EE">
        <w:rPr>
          <w:rFonts w:ascii="Times New Roman" w:hAnsi="Times New Roman"/>
          <w:b/>
          <w:i/>
          <w:u w:val="single"/>
        </w:rPr>
        <w:lastRenderedPageBreak/>
        <w:t>За каждый правильно выбранный ответ участник получает 1 балл.</w:t>
      </w:r>
      <w:r w:rsidR="00F846EE" w:rsidRPr="00F846EE">
        <w:rPr>
          <w:b/>
        </w:rPr>
        <w:t xml:space="preserve"> </w:t>
      </w:r>
    </w:p>
    <w:p w:rsidR="00754B80" w:rsidRPr="00F846EE" w:rsidRDefault="00F846EE" w:rsidP="00581468">
      <w:pPr>
        <w:jc w:val="both"/>
        <w:rPr>
          <w:rFonts w:ascii="Berlin Sans FB" w:hAnsi="Berlin Sans FB"/>
          <w:b/>
          <w:i/>
          <w:u w:val="single"/>
        </w:rPr>
      </w:pPr>
      <w:r w:rsidRPr="00F846EE">
        <w:rPr>
          <w:b/>
        </w:rPr>
        <w:t>Всего</w:t>
      </w:r>
      <w:r w:rsidRPr="00F846EE">
        <w:rPr>
          <w:rFonts w:ascii="Berlin Sans FB" w:hAnsi="Berlin Sans FB"/>
          <w:b/>
        </w:rPr>
        <w:t xml:space="preserve">: 12 </w:t>
      </w:r>
      <w:r w:rsidRPr="00F846EE">
        <w:rPr>
          <w:b/>
        </w:rPr>
        <w:t>баллов</w:t>
      </w:r>
    </w:p>
    <w:p w:rsidR="00754B80" w:rsidRPr="009E7283" w:rsidRDefault="00754B80" w:rsidP="00F84D9C">
      <w:pPr>
        <w:jc w:val="both"/>
        <w:rPr>
          <w:rFonts w:ascii="Times New Roman" w:hAnsi="Times New Roman"/>
        </w:rPr>
      </w:pPr>
    </w:p>
    <w:p w:rsidR="00754B80" w:rsidRPr="009E7283" w:rsidRDefault="00754B80" w:rsidP="00C60DD5">
      <w:pPr>
        <w:spacing w:after="0"/>
        <w:jc w:val="center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Часть 2.</w:t>
      </w:r>
    </w:p>
    <w:p w:rsidR="00754B80" w:rsidRPr="009E7283" w:rsidRDefault="00754B80" w:rsidP="00C60DD5">
      <w:pPr>
        <w:spacing w:after="0"/>
        <w:jc w:val="center"/>
        <w:rPr>
          <w:rFonts w:ascii="Times New Roman" w:hAnsi="Times New Roman"/>
          <w:b/>
        </w:rPr>
      </w:pPr>
      <w:r w:rsidRPr="009E7283">
        <w:rPr>
          <w:rFonts w:ascii="Times New Roman" w:hAnsi="Times New Roman"/>
          <w:b/>
        </w:rPr>
        <w:t>Решите задачи, приведите полные развернутые решения.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Задача 1.</w:t>
      </w:r>
    </w:p>
    <w:p w:rsidR="00754B80" w:rsidRPr="00F846EE" w:rsidRDefault="00754B80" w:rsidP="00A10A20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 xml:space="preserve">При взаимодействии с водой </w:t>
      </w:r>
      <w:smartTag w:uri="urn:schemas-microsoft-com:office:smarttags" w:element="metricconverter">
        <w:smartTagPr>
          <w:attr w:name="ProductID" w:val="27,4 г"/>
        </w:smartTagPr>
        <w:r w:rsidRPr="009E7283">
          <w:rPr>
            <w:rFonts w:ascii="Times New Roman" w:hAnsi="Times New Roman"/>
          </w:rPr>
          <w:t>27,4 г</w:t>
        </w:r>
      </w:smartTag>
      <w:r w:rsidRPr="009E7283">
        <w:rPr>
          <w:rFonts w:ascii="Times New Roman" w:hAnsi="Times New Roman"/>
        </w:rPr>
        <w:t xml:space="preserve"> двухвалентного металла выделяется 4, </w:t>
      </w:r>
      <w:smartTag w:uri="urn:schemas-microsoft-com:office:smarttags" w:element="metricconverter">
        <w:smartTagPr>
          <w:attr w:name="ProductID" w:val="48 л"/>
        </w:smartTagPr>
        <w:r w:rsidRPr="009E7283">
          <w:rPr>
            <w:rFonts w:ascii="Times New Roman" w:hAnsi="Times New Roman"/>
          </w:rPr>
          <w:t>48 л</w:t>
        </w:r>
      </w:smartTag>
      <w:r w:rsidRPr="009E7283">
        <w:rPr>
          <w:rFonts w:ascii="Times New Roman" w:hAnsi="Times New Roman"/>
        </w:rPr>
        <w:t xml:space="preserve"> (н.у.) газа. К полученному раствору, масса которого равна </w:t>
      </w:r>
      <w:smartTag w:uri="urn:schemas-microsoft-com:office:smarttags" w:element="metricconverter">
        <w:smartTagPr>
          <w:attr w:name="ProductID" w:val="800 г"/>
        </w:smartTagPr>
        <w:r w:rsidRPr="009E7283">
          <w:rPr>
            <w:rFonts w:ascii="Times New Roman" w:hAnsi="Times New Roman"/>
          </w:rPr>
          <w:t>800 г</w:t>
        </w:r>
      </w:smartTag>
      <w:r w:rsidRPr="009E7283">
        <w:rPr>
          <w:rFonts w:ascii="Times New Roman" w:hAnsi="Times New Roman"/>
        </w:rPr>
        <w:t xml:space="preserve">, добавили </w:t>
      </w:r>
      <w:smartTag w:uri="urn:schemas-microsoft-com:office:smarttags" w:element="metricconverter">
        <w:smartTagPr>
          <w:attr w:name="ProductID" w:val="200 г"/>
        </w:smartTagPr>
        <w:r w:rsidRPr="009E7283">
          <w:rPr>
            <w:rFonts w:ascii="Times New Roman" w:hAnsi="Times New Roman"/>
          </w:rPr>
          <w:t>200 г</w:t>
        </w:r>
      </w:smartTag>
      <w:r w:rsidRPr="009E7283">
        <w:rPr>
          <w:rFonts w:ascii="Times New Roman" w:hAnsi="Times New Roman"/>
        </w:rPr>
        <w:t xml:space="preserve"> 10%-ного раствора сульфата натрия, при этом образовался осадок. О каком металле идет речь? Какова масса полученного осадка? Чему равны массовые доли веществ в полученном растворе?</w:t>
      </w:r>
    </w:p>
    <w:p w:rsidR="00F846EE" w:rsidRPr="00F846EE" w:rsidRDefault="00F846EE" w:rsidP="00F846EE">
      <w:pPr>
        <w:jc w:val="right"/>
        <w:rPr>
          <w:rFonts w:ascii="Times New Roman" w:hAnsi="Times New Roman"/>
          <w:i/>
        </w:rPr>
      </w:pPr>
      <w:r w:rsidRPr="00F846EE">
        <w:rPr>
          <w:rFonts w:ascii="Times New Roman" w:hAnsi="Times New Roman"/>
          <w:b/>
          <w:i/>
        </w:rPr>
        <w:t>6 баллов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Задача 2.</w:t>
      </w:r>
    </w:p>
    <w:p w:rsidR="00754B80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Соль состоит из 26,53% калия, 35,37% хрома, 38,1% кислорода. Определите формулу соли  и рассчитайте ее массу, израсходованную на взаимодействие с избытком соляной кислоты, если при этом образовался хлорид хрома (</w:t>
      </w:r>
      <w:proofErr w:type="spellStart"/>
      <w:r w:rsidRPr="009E7283">
        <w:rPr>
          <w:rFonts w:ascii="Times New Roman" w:hAnsi="Times New Roman"/>
          <w:lang w:val="en-US"/>
        </w:rPr>
        <w:t>lll</w:t>
      </w:r>
      <w:proofErr w:type="spellEnd"/>
      <w:r w:rsidRPr="009E7283">
        <w:rPr>
          <w:rFonts w:ascii="Times New Roman" w:hAnsi="Times New Roman"/>
        </w:rPr>
        <w:t xml:space="preserve">) и выделилось </w:t>
      </w:r>
      <w:smartTag w:uri="urn:schemas-microsoft-com:office:smarttags" w:element="metricconverter">
        <w:smartTagPr>
          <w:attr w:name="ProductID" w:val="13,4 л"/>
        </w:smartTagPr>
        <w:r w:rsidRPr="009E7283">
          <w:rPr>
            <w:rFonts w:ascii="Times New Roman" w:hAnsi="Times New Roman"/>
          </w:rPr>
          <w:t>13,4 л</w:t>
        </w:r>
      </w:smartTag>
      <w:r w:rsidRPr="009E7283">
        <w:rPr>
          <w:rFonts w:ascii="Times New Roman" w:hAnsi="Times New Roman"/>
        </w:rPr>
        <w:t xml:space="preserve"> хлора (</w:t>
      </w:r>
      <w:proofErr w:type="gramStart"/>
      <w:r w:rsidRPr="009E7283">
        <w:rPr>
          <w:rFonts w:ascii="Times New Roman" w:hAnsi="Times New Roman"/>
        </w:rPr>
        <w:t>н</w:t>
      </w:r>
      <w:proofErr w:type="gramEnd"/>
      <w:r w:rsidRPr="009E7283">
        <w:rPr>
          <w:rFonts w:ascii="Times New Roman" w:hAnsi="Times New Roman"/>
        </w:rPr>
        <w:t>.у.).</w:t>
      </w:r>
    </w:p>
    <w:p w:rsidR="00F846EE" w:rsidRPr="00F846EE" w:rsidRDefault="00F846EE" w:rsidP="00F846EE">
      <w:pPr>
        <w:jc w:val="right"/>
        <w:rPr>
          <w:rFonts w:ascii="Times New Roman" w:hAnsi="Times New Roman"/>
          <w:i/>
        </w:rPr>
      </w:pPr>
      <w:r w:rsidRPr="00F846EE">
        <w:rPr>
          <w:rFonts w:ascii="Times New Roman" w:hAnsi="Times New Roman"/>
          <w:b/>
          <w:i/>
          <w:sz w:val="24"/>
          <w:szCs w:val="24"/>
        </w:rPr>
        <w:t>3 балла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Задача 3.</w:t>
      </w:r>
    </w:p>
    <w:p w:rsidR="00754B80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Для обезвоживания этанола использовали карбид кальция. Определите массу карбида кальция, который необходимо добавить к спирту объемом 150 мл с плотностью 0,8 г/мл, содержащего 96% этанола для получения безводного спирта?</w:t>
      </w:r>
    </w:p>
    <w:p w:rsidR="00F846EE" w:rsidRPr="00F846EE" w:rsidRDefault="00F846EE" w:rsidP="00F846EE">
      <w:pPr>
        <w:pStyle w:val="a3"/>
        <w:ind w:left="0"/>
        <w:jc w:val="right"/>
        <w:rPr>
          <w:rFonts w:ascii="Times New Roman" w:hAnsi="Times New Roman"/>
          <w:b/>
          <w:i/>
          <w:sz w:val="24"/>
          <w:szCs w:val="24"/>
          <w:lang w:val="pt-BR"/>
        </w:rPr>
      </w:pPr>
      <w:r w:rsidRPr="00F846EE">
        <w:rPr>
          <w:rFonts w:ascii="Times New Roman" w:hAnsi="Times New Roman"/>
          <w:b/>
          <w:i/>
          <w:sz w:val="24"/>
          <w:szCs w:val="24"/>
          <w:lang w:val="pt-BR"/>
        </w:rPr>
        <w:t xml:space="preserve">3 </w:t>
      </w:r>
      <w:r w:rsidRPr="00F846EE">
        <w:rPr>
          <w:rFonts w:ascii="Times New Roman" w:hAnsi="Times New Roman"/>
          <w:b/>
          <w:i/>
          <w:sz w:val="24"/>
          <w:szCs w:val="24"/>
        </w:rPr>
        <w:t>балла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</w:rPr>
      </w:pPr>
      <w:r w:rsidRPr="009E7283">
        <w:rPr>
          <w:rFonts w:ascii="Times New Roman" w:hAnsi="Times New Roman"/>
          <w:b/>
          <w:i/>
        </w:rPr>
        <w:t>Задача 4.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Допишите уравнение, уравняйте методом электронного баланса, определите окислитель и восстановитель:</w:t>
      </w:r>
    </w:p>
    <w:p w:rsidR="00754B80" w:rsidRPr="009E7283" w:rsidRDefault="00754B80" w:rsidP="00581468">
      <w:pPr>
        <w:jc w:val="both"/>
        <w:rPr>
          <w:rFonts w:ascii="Times New Roman" w:hAnsi="Times New Roman"/>
          <w:lang w:val="en-US"/>
        </w:rPr>
      </w:pPr>
      <w:r w:rsidRPr="009E7283">
        <w:rPr>
          <w:rFonts w:ascii="Times New Roman" w:hAnsi="Times New Roman"/>
          <w:lang w:val="en-US"/>
        </w:rPr>
        <w:t>KNO</w:t>
      </w:r>
      <w:r w:rsidRPr="009E7283">
        <w:rPr>
          <w:rFonts w:ascii="Times New Roman" w:hAnsi="Times New Roman"/>
          <w:vertAlign w:val="subscript"/>
          <w:lang w:val="en-US"/>
        </w:rPr>
        <w:t>2</w:t>
      </w:r>
      <w:r w:rsidRPr="009E7283">
        <w:rPr>
          <w:rFonts w:ascii="Times New Roman" w:hAnsi="Times New Roman"/>
          <w:lang w:val="en-US"/>
        </w:rPr>
        <w:t xml:space="preserve"> + KMnO</w:t>
      </w:r>
      <w:r w:rsidRPr="009E7283">
        <w:rPr>
          <w:rFonts w:ascii="Times New Roman" w:hAnsi="Times New Roman"/>
          <w:vertAlign w:val="subscript"/>
          <w:lang w:val="en-US"/>
        </w:rPr>
        <w:t>4</w:t>
      </w:r>
      <w:r w:rsidRPr="009E7283">
        <w:rPr>
          <w:rFonts w:ascii="Times New Roman" w:hAnsi="Times New Roman"/>
          <w:lang w:val="en-US"/>
        </w:rPr>
        <w:t xml:space="preserve"> + H</w:t>
      </w:r>
      <w:r w:rsidRPr="009E7283">
        <w:rPr>
          <w:rFonts w:ascii="Times New Roman" w:hAnsi="Times New Roman"/>
          <w:vertAlign w:val="subscript"/>
          <w:lang w:val="en-US"/>
        </w:rPr>
        <w:t>2</w:t>
      </w:r>
      <w:r w:rsidRPr="009E7283">
        <w:rPr>
          <w:rFonts w:ascii="Times New Roman" w:hAnsi="Times New Roman"/>
          <w:lang w:val="en-US"/>
        </w:rPr>
        <w:t>SO</w:t>
      </w:r>
      <w:r w:rsidRPr="009E7283">
        <w:rPr>
          <w:rFonts w:ascii="Times New Roman" w:hAnsi="Times New Roman"/>
          <w:vertAlign w:val="subscript"/>
          <w:lang w:val="en-US"/>
        </w:rPr>
        <w:t>4</w:t>
      </w:r>
      <w:r w:rsidRPr="009E7283">
        <w:rPr>
          <w:rFonts w:ascii="Times New Roman" w:hAnsi="Times New Roman"/>
          <w:lang w:val="en-US"/>
        </w:rPr>
        <w:t xml:space="preserve"> → KNO</w:t>
      </w:r>
      <w:r w:rsidRPr="009E7283">
        <w:rPr>
          <w:rFonts w:ascii="Times New Roman" w:hAnsi="Times New Roman"/>
          <w:vertAlign w:val="subscript"/>
          <w:lang w:val="en-US"/>
        </w:rPr>
        <w:t>3</w:t>
      </w:r>
      <w:r w:rsidRPr="009E7283">
        <w:rPr>
          <w:rFonts w:ascii="Times New Roman" w:hAnsi="Times New Roman"/>
          <w:lang w:val="en-US"/>
        </w:rPr>
        <w:t xml:space="preserve"> + …. </w:t>
      </w:r>
    </w:p>
    <w:p w:rsidR="00F846EE" w:rsidRPr="00F846EE" w:rsidRDefault="00F846EE" w:rsidP="00F846EE">
      <w:pPr>
        <w:jc w:val="right"/>
        <w:rPr>
          <w:rFonts w:ascii="Times New Roman" w:hAnsi="Times New Roman"/>
          <w:b/>
          <w:i/>
        </w:rPr>
      </w:pPr>
      <w:r w:rsidRPr="00F846EE">
        <w:rPr>
          <w:rFonts w:ascii="Times New Roman" w:hAnsi="Times New Roman"/>
          <w:b/>
          <w:i/>
        </w:rPr>
        <w:t>3 балла</w:t>
      </w:r>
    </w:p>
    <w:p w:rsidR="00754B80" w:rsidRPr="009E7283" w:rsidRDefault="00754B80" w:rsidP="00581468">
      <w:pPr>
        <w:jc w:val="both"/>
        <w:rPr>
          <w:rFonts w:ascii="Times New Roman" w:hAnsi="Times New Roman"/>
          <w:b/>
          <w:i/>
          <w:lang w:val="en-US"/>
        </w:rPr>
      </w:pPr>
      <w:r w:rsidRPr="009E7283">
        <w:rPr>
          <w:rFonts w:ascii="Times New Roman" w:hAnsi="Times New Roman"/>
          <w:b/>
          <w:i/>
        </w:rPr>
        <w:t>Задача</w:t>
      </w:r>
      <w:r w:rsidRPr="009E7283">
        <w:rPr>
          <w:rFonts w:ascii="Times New Roman" w:hAnsi="Times New Roman"/>
          <w:b/>
          <w:i/>
          <w:lang w:val="en-US"/>
        </w:rPr>
        <w:t xml:space="preserve"> 5.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На схеме приведены превращения Х.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Х + О</w:t>
      </w:r>
      <w:proofErr w:type="gramStart"/>
      <w:r w:rsidRPr="009E7283">
        <w:rPr>
          <w:rFonts w:ascii="Times New Roman" w:hAnsi="Times New Roman"/>
          <w:vertAlign w:val="subscript"/>
        </w:rPr>
        <w:t>2</w:t>
      </w:r>
      <w:proofErr w:type="gramEnd"/>
      <w:r w:rsidRPr="009E7283">
        <w:rPr>
          <w:rFonts w:ascii="Times New Roman" w:hAnsi="Times New Roman"/>
        </w:rPr>
        <w:t>→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  <w:lang w:val="en-US"/>
        </w:rPr>
        <w:t>X</w:t>
      </w:r>
      <w:r w:rsidRPr="009E7283">
        <w:rPr>
          <w:rFonts w:ascii="Times New Roman" w:hAnsi="Times New Roman"/>
        </w:rPr>
        <w:t xml:space="preserve"> + </w:t>
      </w:r>
      <w:r w:rsidRPr="009E7283">
        <w:rPr>
          <w:rFonts w:ascii="Times New Roman" w:hAnsi="Times New Roman"/>
          <w:lang w:val="en-US"/>
        </w:rPr>
        <w:t>Br</w:t>
      </w:r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 xml:space="preserve"> →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  <w:lang w:val="en-US"/>
        </w:rPr>
        <w:t>X</w:t>
      </w:r>
      <w:r w:rsidRPr="009E7283">
        <w:rPr>
          <w:rFonts w:ascii="Times New Roman" w:hAnsi="Times New Roman"/>
        </w:rPr>
        <w:t xml:space="preserve"> + </w:t>
      </w:r>
      <w:r w:rsidRPr="009E7283">
        <w:rPr>
          <w:rFonts w:ascii="Times New Roman" w:hAnsi="Times New Roman"/>
          <w:lang w:val="en-US"/>
        </w:rPr>
        <w:t>KOH</w:t>
      </w:r>
      <w:r w:rsidRPr="009E7283">
        <w:rPr>
          <w:rFonts w:ascii="Times New Roman" w:hAnsi="Times New Roman"/>
        </w:rPr>
        <w:t xml:space="preserve"> →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  <w:lang w:val="en-US"/>
        </w:rPr>
        <w:t>X</w:t>
      </w:r>
      <w:r w:rsidRPr="009E7283">
        <w:rPr>
          <w:rFonts w:ascii="Times New Roman" w:hAnsi="Times New Roman"/>
        </w:rPr>
        <w:t xml:space="preserve"> + </w:t>
      </w:r>
      <w:proofErr w:type="spellStart"/>
      <w:r w:rsidRPr="009E7283">
        <w:rPr>
          <w:rFonts w:ascii="Times New Roman" w:hAnsi="Times New Roman"/>
          <w:lang w:val="en-US"/>
        </w:rPr>
        <w:t>FeCl</w:t>
      </w:r>
      <w:proofErr w:type="spellEnd"/>
      <w:r w:rsidRPr="009E7283">
        <w:rPr>
          <w:rFonts w:ascii="Times New Roman" w:hAnsi="Times New Roman"/>
          <w:vertAlign w:val="subscript"/>
        </w:rPr>
        <w:t>3</w:t>
      </w:r>
      <w:r w:rsidRPr="009E7283">
        <w:rPr>
          <w:rFonts w:ascii="Times New Roman" w:hAnsi="Times New Roman"/>
        </w:rPr>
        <w:t xml:space="preserve"> →</w:t>
      </w:r>
    </w:p>
    <w:p w:rsidR="00754B80" w:rsidRPr="009E7283" w:rsidRDefault="00754B80" w:rsidP="00581468">
      <w:pPr>
        <w:jc w:val="both"/>
        <w:rPr>
          <w:rFonts w:ascii="Times New Roman" w:hAnsi="Times New Roman"/>
        </w:rPr>
      </w:pPr>
      <w:proofErr w:type="gramStart"/>
      <w:r w:rsidRPr="009E7283">
        <w:rPr>
          <w:rFonts w:ascii="Times New Roman" w:hAnsi="Times New Roman"/>
          <w:lang w:val="en-US"/>
        </w:rPr>
        <w:t>X</w:t>
      </w:r>
      <w:r w:rsidRPr="009E7283">
        <w:rPr>
          <w:rFonts w:ascii="Times New Roman" w:hAnsi="Times New Roman"/>
        </w:rPr>
        <w:t xml:space="preserve">  +</w:t>
      </w:r>
      <w:proofErr w:type="gramEnd"/>
      <w:r w:rsidRPr="009E7283">
        <w:rPr>
          <w:rFonts w:ascii="Times New Roman" w:hAnsi="Times New Roman"/>
        </w:rPr>
        <w:t xml:space="preserve"> </w:t>
      </w:r>
      <w:r w:rsidRPr="009E7283">
        <w:rPr>
          <w:rFonts w:ascii="Times New Roman" w:hAnsi="Times New Roman"/>
          <w:lang w:val="en-US"/>
        </w:rPr>
        <w:t>SO</w:t>
      </w:r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</w:rPr>
        <w:t xml:space="preserve"> → </w:t>
      </w:r>
      <w:r w:rsidRPr="009E7283">
        <w:rPr>
          <w:rFonts w:ascii="Times New Roman" w:hAnsi="Times New Roman"/>
          <w:lang w:val="en-US"/>
        </w:rPr>
        <w:t>S</w:t>
      </w:r>
      <w:r w:rsidRPr="009E7283">
        <w:rPr>
          <w:rFonts w:ascii="Times New Roman" w:hAnsi="Times New Roman"/>
        </w:rPr>
        <w:t xml:space="preserve"> + </w:t>
      </w:r>
      <w:r w:rsidRPr="009E7283">
        <w:rPr>
          <w:rFonts w:ascii="Times New Roman" w:hAnsi="Times New Roman"/>
          <w:lang w:val="en-US"/>
        </w:rPr>
        <w:t>H</w:t>
      </w:r>
      <w:r w:rsidRPr="009E7283">
        <w:rPr>
          <w:rFonts w:ascii="Times New Roman" w:hAnsi="Times New Roman"/>
          <w:vertAlign w:val="subscript"/>
        </w:rPr>
        <w:t>2</w:t>
      </w:r>
      <w:r w:rsidRPr="009E7283">
        <w:rPr>
          <w:rFonts w:ascii="Times New Roman" w:hAnsi="Times New Roman"/>
          <w:lang w:val="en-US"/>
        </w:rPr>
        <w:t>O</w:t>
      </w:r>
    </w:p>
    <w:p w:rsidR="00754B80" w:rsidRDefault="00754B80" w:rsidP="00581468">
      <w:pPr>
        <w:jc w:val="both"/>
        <w:rPr>
          <w:rFonts w:ascii="Times New Roman" w:hAnsi="Times New Roman"/>
        </w:rPr>
      </w:pPr>
      <w:r w:rsidRPr="009E7283">
        <w:rPr>
          <w:rFonts w:ascii="Times New Roman" w:hAnsi="Times New Roman"/>
        </w:rPr>
        <w:t>Предложите Х и запишите уравнения осуществленных превращений.</w:t>
      </w:r>
      <w:bookmarkStart w:id="0" w:name="_GoBack"/>
      <w:bookmarkEnd w:id="0"/>
    </w:p>
    <w:p w:rsidR="00F846EE" w:rsidRPr="00F846EE" w:rsidRDefault="00F846EE" w:rsidP="00F846EE">
      <w:pPr>
        <w:jc w:val="right"/>
        <w:rPr>
          <w:rFonts w:ascii="Times New Roman" w:hAnsi="Times New Roman"/>
          <w:i/>
        </w:rPr>
      </w:pPr>
      <w:r w:rsidRPr="00F846EE">
        <w:rPr>
          <w:rFonts w:ascii="Times New Roman" w:hAnsi="Times New Roman"/>
          <w:b/>
          <w:i/>
          <w:sz w:val="24"/>
          <w:szCs w:val="24"/>
        </w:rPr>
        <w:t>10</w:t>
      </w:r>
      <w:r w:rsidRPr="00F846EE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F846EE">
        <w:rPr>
          <w:rFonts w:ascii="Times New Roman" w:hAnsi="Times New Roman"/>
          <w:b/>
          <w:i/>
          <w:sz w:val="24"/>
          <w:szCs w:val="24"/>
        </w:rPr>
        <w:t>баллов</w:t>
      </w:r>
    </w:p>
    <w:sectPr w:rsidR="00F846EE" w:rsidRPr="00F846EE" w:rsidSect="00F846EE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3EEA"/>
    <w:multiLevelType w:val="hybridMultilevel"/>
    <w:tmpl w:val="D5CE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CB123B"/>
    <w:multiLevelType w:val="hybridMultilevel"/>
    <w:tmpl w:val="BC96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377C40"/>
    <w:multiLevelType w:val="hybridMultilevel"/>
    <w:tmpl w:val="6164C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002C7E"/>
    <w:multiLevelType w:val="hybridMultilevel"/>
    <w:tmpl w:val="AE78A528"/>
    <w:lvl w:ilvl="0" w:tplc="1BDACA76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208"/>
    <w:rsid w:val="00006530"/>
    <w:rsid w:val="00084058"/>
    <w:rsid w:val="000E59EE"/>
    <w:rsid w:val="001C35E3"/>
    <w:rsid w:val="001F7D62"/>
    <w:rsid w:val="00233FEC"/>
    <w:rsid w:val="002A4873"/>
    <w:rsid w:val="00347279"/>
    <w:rsid w:val="00365583"/>
    <w:rsid w:val="003A5060"/>
    <w:rsid w:val="00563986"/>
    <w:rsid w:val="0057512A"/>
    <w:rsid w:val="00581468"/>
    <w:rsid w:val="00590FDF"/>
    <w:rsid w:val="006A659C"/>
    <w:rsid w:val="006C483E"/>
    <w:rsid w:val="00754B80"/>
    <w:rsid w:val="00832FBF"/>
    <w:rsid w:val="00837380"/>
    <w:rsid w:val="008C46A5"/>
    <w:rsid w:val="008F50DB"/>
    <w:rsid w:val="009A6999"/>
    <w:rsid w:val="009D171B"/>
    <w:rsid w:val="009E7283"/>
    <w:rsid w:val="00A10A20"/>
    <w:rsid w:val="00A560B2"/>
    <w:rsid w:val="00AB50D0"/>
    <w:rsid w:val="00B46402"/>
    <w:rsid w:val="00B67208"/>
    <w:rsid w:val="00C45401"/>
    <w:rsid w:val="00C60DD5"/>
    <w:rsid w:val="00CB2D29"/>
    <w:rsid w:val="00CB4F22"/>
    <w:rsid w:val="00D833F6"/>
    <w:rsid w:val="00ED74A6"/>
    <w:rsid w:val="00EE51F8"/>
    <w:rsid w:val="00EE5F68"/>
    <w:rsid w:val="00F846EE"/>
    <w:rsid w:val="00F84D9C"/>
    <w:rsid w:val="00FA38A1"/>
    <w:rsid w:val="00FE7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67208"/>
    <w:pPr>
      <w:ind w:left="720"/>
      <w:contextualSpacing/>
    </w:pPr>
  </w:style>
  <w:style w:type="table" w:styleId="a4">
    <w:name w:val="Table Grid"/>
    <w:basedOn w:val="a1"/>
    <w:uiPriority w:val="99"/>
    <w:rsid w:val="00C45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B4F22"/>
    <w:rPr>
      <w:rFonts w:cs="Times New Roman"/>
      <w:color w:val="808080"/>
    </w:rPr>
  </w:style>
  <w:style w:type="paragraph" w:styleId="a6">
    <w:name w:val="Balloon Text"/>
    <w:basedOn w:val="a"/>
    <w:link w:val="a7"/>
    <w:uiPriority w:val="99"/>
    <w:semiHidden/>
    <w:rsid w:val="00CB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B4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3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601</Words>
  <Characters>3429</Characters>
  <Application>Microsoft Office Word</Application>
  <DocSecurity>0</DocSecurity>
  <Lines>28</Lines>
  <Paragraphs>8</Paragraphs>
  <ScaleCrop>false</ScaleCrop>
  <Company>Microsoft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</dc:creator>
  <cp:keywords/>
  <dc:description/>
  <cp:lastModifiedBy>Директор</cp:lastModifiedBy>
  <cp:revision>8</cp:revision>
  <dcterms:created xsi:type="dcterms:W3CDTF">2018-03-02T16:18:00Z</dcterms:created>
  <dcterms:modified xsi:type="dcterms:W3CDTF">2019-10-16T07:01:00Z</dcterms:modified>
</cp:coreProperties>
</file>